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73" w:rsidRDefault="001B6073" w:rsidP="001B6073">
      <w:pPr>
        <w:pStyle w:val="c6"/>
        <w:shd w:val="clear" w:color="auto" w:fill="FFFFFF"/>
        <w:spacing w:before="0" w:beforeAutospacing="0" w:after="0" w:afterAutospacing="0"/>
        <w:jc w:val="center"/>
        <w:rPr>
          <w:rFonts w:ascii="Calibri" w:hAnsi="Calibri"/>
          <w:color w:val="000000"/>
          <w:sz w:val="22"/>
          <w:szCs w:val="22"/>
        </w:rPr>
      </w:pPr>
      <w:r>
        <w:rPr>
          <w:rStyle w:val="c9"/>
          <w:b/>
          <w:bCs/>
          <w:color w:val="000000"/>
          <w:sz w:val="36"/>
          <w:szCs w:val="36"/>
        </w:rPr>
        <w:t>Тема: «Использование технологии ТРИЗ в развитии речи дошкольников»</w:t>
      </w:r>
    </w:p>
    <w:p w:rsidR="001B6073" w:rsidRDefault="001B6073" w:rsidP="001B6073">
      <w:pPr>
        <w:pStyle w:val="c4"/>
        <w:shd w:val="clear" w:color="auto" w:fill="FFFFFF"/>
        <w:spacing w:before="0" w:beforeAutospacing="0" w:after="0" w:afterAutospacing="0"/>
        <w:ind w:firstLine="360"/>
        <w:jc w:val="center"/>
        <w:rPr>
          <w:rFonts w:ascii="Calibri" w:hAnsi="Calibri"/>
          <w:color w:val="000000"/>
          <w:sz w:val="22"/>
          <w:szCs w:val="22"/>
        </w:rPr>
      </w:pPr>
      <w:r>
        <w:rPr>
          <w:rStyle w:val="c2"/>
          <w:color w:val="000000"/>
          <w:sz w:val="28"/>
          <w:szCs w:val="28"/>
        </w:rPr>
        <w:t xml:space="preserve">ТРИЗ - теория решения изобретательских задач - была разработана около 50 лет учёным, писателем-фантастом Генрихом </w:t>
      </w:r>
      <w:proofErr w:type="spellStart"/>
      <w:r>
        <w:rPr>
          <w:rStyle w:val="c2"/>
          <w:color w:val="000000"/>
          <w:sz w:val="28"/>
          <w:szCs w:val="28"/>
        </w:rPr>
        <w:t>Сауловичем</w:t>
      </w:r>
      <w:proofErr w:type="spellEnd"/>
      <w:r>
        <w:rPr>
          <w:rStyle w:val="c2"/>
          <w:color w:val="000000"/>
          <w:sz w:val="28"/>
          <w:szCs w:val="28"/>
        </w:rPr>
        <w:t xml:space="preserve">  </w:t>
      </w:r>
      <w:proofErr w:type="spellStart"/>
      <w:r>
        <w:rPr>
          <w:rStyle w:val="c2"/>
          <w:color w:val="000000"/>
          <w:sz w:val="28"/>
          <w:szCs w:val="28"/>
        </w:rPr>
        <w:t>Альтшуллером</w:t>
      </w:r>
      <w:proofErr w:type="spellEnd"/>
      <w:r>
        <w:rPr>
          <w:rStyle w:val="c2"/>
          <w:color w:val="000000"/>
          <w:sz w:val="28"/>
          <w:szCs w:val="28"/>
        </w:rPr>
        <w:t>. </w:t>
      </w:r>
    </w:p>
    <w:p w:rsidR="001B6073" w:rsidRDefault="001B6073" w:rsidP="001B6073">
      <w:pPr>
        <w:pStyle w:val="c0"/>
        <w:shd w:val="clear" w:color="auto" w:fill="FFFFFF"/>
        <w:spacing w:before="0" w:beforeAutospacing="0" w:after="0" w:afterAutospacing="0"/>
        <w:ind w:firstLine="360"/>
        <w:rPr>
          <w:rFonts w:ascii="Calibri" w:hAnsi="Calibri"/>
          <w:color w:val="000000"/>
          <w:sz w:val="22"/>
          <w:szCs w:val="22"/>
        </w:rPr>
      </w:pPr>
      <w:r>
        <w:rPr>
          <w:rStyle w:val="c2"/>
          <w:color w:val="000000"/>
          <w:sz w:val="28"/>
          <w:szCs w:val="28"/>
        </w:rPr>
        <w:t> Главная идея его теории - технические решения возникают и развиваются не стихийно, а по определённым законам, которые можно познать и использовать для сознательного решения изобретательских задач без множества пустых проб. Впервые в </w:t>
      </w:r>
      <w:proofErr w:type="spellStart"/>
      <w:r>
        <w:rPr>
          <w:rStyle w:val="c2"/>
          <w:color w:val="000000"/>
          <w:sz w:val="28"/>
          <w:szCs w:val="28"/>
        </w:rPr>
        <w:t>дошколные</w:t>
      </w:r>
      <w:proofErr w:type="spellEnd"/>
      <w:r>
        <w:rPr>
          <w:rStyle w:val="c2"/>
          <w:color w:val="000000"/>
          <w:sz w:val="28"/>
          <w:szCs w:val="28"/>
        </w:rPr>
        <w:t xml:space="preserve"> </w:t>
      </w:r>
      <w:r w:rsidR="003310BC">
        <w:rPr>
          <w:rStyle w:val="c2"/>
          <w:color w:val="000000"/>
          <w:sz w:val="28"/>
          <w:szCs w:val="28"/>
          <w:lang w:val="en-US"/>
        </w:rPr>
        <w:t xml:space="preserve"> </w:t>
      </w:r>
      <w:r>
        <w:rPr>
          <w:rStyle w:val="c2"/>
          <w:color w:val="000000"/>
          <w:sz w:val="28"/>
          <w:szCs w:val="28"/>
        </w:rPr>
        <w:t>учреждения ТРИЗ – технологии приходят в 1987 году.</w:t>
      </w:r>
    </w:p>
    <w:p w:rsidR="001B6073" w:rsidRDefault="001B6073" w:rsidP="001B6073">
      <w:pPr>
        <w:pStyle w:val="c0"/>
        <w:shd w:val="clear" w:color="auto" w:fill="FFFFFF"/>
        <w:spacing w:before="0" w:beforeAutospacing="0" w:after="0" w:afterAutospacing="0"/>
        <w:ind w:firstLine="360"/>
        <w:rPr>
          <w:rFonts w:ascii="Calibri" w:hAnsi="Calibri"/>
          <w:color w:val="000000"/>
          <w:sz w:val="22"/>
          <w:szCs w:val="22"/>
        </w:rPr>
      </w:pPr>
      <w:r>
        <w:rPr>
          <w:rStyle w:val="c2"/>
          <w:color w:val="000000"/>
          <w:sz w:val="28"/>
          <w:szCs w:val="28"/>
        </w:rPr>
        <w:t>Эффективность ТРИ</w:t>
      </w:r>
      <w:proofErr w:type="gramStart"/>
      <w:r>
        <w:rPr>
          <w:rStyle w:val="c2"/>
          <w:color w:val="000000"/>
          <w:sz w:val="28"/>
          <w:szCs w:val="28"/>
        </w:rPr>
        <w:t>З-</w:t>
      </w:r>
      <w:proofErr w:type="gramEnd"/>
      <w:r w:rsidR="003310BC" w:rsidRPr="003310BC">
        <w:rPr>
          <w:rStyle w:val="c2"/>
          <w:color w:val="000000"/>
          <w:sz w:val="28"/>
          <w:szCs w:val="28"/>
        </w:rPr>
        <w:t xml:space="preserve"> </w:t>
      </w:r>
      <w:r>
        <w:rPr>
          <w:rStyle w:val="c2"/>
          <w:color w:val="000000"/>
          <w:sz w:val="28"/>
          <w:szCs w:val="28"/>
        </w:rPr>
        <w:t xml:space="preserve">педагогики заключается в ее </w:t>
      </w:r>
      <w:proofErr w:type="spellStart"/>
      <w:r>
        <w:rPr>
          <w:rStyle w:val="c2"/>
          <w:color w:val="000000"/>
          <w:sz w:val="28"/>
          <w:szCs w:val="28"/>
        </w:rPr>
        <w:t>инструментальности</w:t>
      </w:r>
      <w:proofErr w:type="spellEnd"/>
      <w:r>
        <w:rPr>
          <w:rStyle w:val="c2"/>
          <w:color w:val="000000"/>
          <w:sz w:val="28"/>
          <w:szCs w:val="28"/>
        </w:rPr>
        <w:t xml:space="preserve"> и достаточной гарантированности формирования исследовательских умений у обучающихся. За эти качества ТРИЗ называют технологией.</w:t>
      </w:r>
    </w:p>
    <w:p w:rsidR="001B6073" w:rsidRDefault="001B6073" w:rsidP="001B6073">
      <w:pPr>
        <w:pStyle w:val="c0"/>
        <w:shd w:val="clear" w:color="auto" w:fill="FFFFFF"/>
        <w:spacing w:before="0" w:beforeAutospacing="0" w:after="0" w:afterAutospacing="0"/>
        <w:ind w:firstLine="360"/>
        <w:rPr>
          <w:rFonts w:ascii="Calibri" w:hAnsi="Calibri"/>
          <w:color w:val="000000"/>
          <w:sz w:val="22"/>
          <w:szCs w:val="22"/>
        </w:rPr>
      </w:pPr>
      <w:r>
        <w:rPr>
          <w:rStyle w:val="c2"/>
          <w:color w:val="000000"/>
          <w:sz w:val="28"/>
          <w:szCs w:val="28"/>
        </w:rPr>
        <w:t>Цель ТРИЗ - научить детей мыслить системно, с пониманием происходящих процессов, дать в руки воспитателям инструмент по конкретному практическому воспитанию у детей каче</w:t>
      </w:r>
      <w:proofErr w:type="gramStart"/>
      <w:r>
        <w:rPr>
          <w:rStyle w:val="c2"/>
          <w:color w:val="000000"/>
          <w:sz w:val="28"/>
          <w:szCs w:val="28"/>
        </w:rPr>
        <w:t>ств тв</w:t>
      </w:r>
      <w:proofErr w:type="gramEnd"/>
      <w:r>
        <w:rPr>
          <w:rStyle w:val="c2"/>
          <w:color w:val="000000"/>
          <w:sz w:val="28"/>
          <w:szCs w:val="28"/>
        </w:rPr>
        <w:t>орческой личности, способной понимать единство и противоречие окружающего мира, решать свои маленькие проблемы.</w:t>
      </w:r>
    </w:p>
    <w:p w:rsidR="00427C91" w:rsidRDefault="001B6073">
      <w:pPr>
        <w:rPr>
          <w:color w:val="000000"/>
          <w:sz w:val="30"/>
          <w:szCs w:val="30"/>
          <w:shd w:val="clear" w:color="auto" w:fill="FFFFFF"/>
        </w:rPr>
      </w:pPr>
      <w:r>
        <w:rPr>
          <w:color w:val="000000"/>
          <w:sz w:val="30"/>
          <w:szCs w:val="30"/>
          <w:shd w:val="clear" w:color="auto" w:fill="FFFFFF"/>
        </w:rPr>
        <w:t xml:space="preserve">ТРИЗ для дошкольников – это система коллективных игр, занятий, призванная не изменять основную программу, а максимально увеличивать ее эффективность. </w:t>
      </w:r>
    </w:p>
    <w:p w:rsidR="001B6073" w:rsidRPr="003310BC" w:rsidRDefault="001B6073">
      <w:pPr>
        <w:rPr>
          <w:rFonts w:ascii="Arial" w:hAnsi="Arial" w:cs="Arial"/>
          <w:color w:val="333333"/>
          <w:sz w:val="29"/>
          <w:szCs w:val="29"/>
          <w:shd w:val="clear" w:color="auto" w:fill="F6F6F6"/>
        </w:rPr>
      </w:pPr>
      <w:r>
        <w:rPr>
          <w:rFonts w:ascii="Arial" w:hAnsi="Arial" w:cs="Arial"/>
          <w:color w:val="333333"/>
          <w:sz w:val="29"/>
          <w:szCs w:val="29"/>
          <w:shd w:val="clear" w:color="auto" w:fill="F6F6F6"/>
        </w:rPr>
        <w:t xml:space="preserve">Различные методы и приемы системы ТРИЗ можно использовать в работе по развитию связной речи дошкольников. Рассмотрим несколько методов, которые предлагает нам теория решения изобретательских задач. Метод аналогии, который в системе ТРИЗ, имеет три разновидности: личностная аналогия или </w:t>
      </w:r>
      <w:proofErr w:type="spellStart"/>
      <w:r>
        <w:rPr>
          <w:rFonts w:ascii="Arial" w:hAnsi="Arial" w:cs="Arial"/>
          <w:color w:val="333333"/>
          <w:sz w:val="29"/>
          <w:szCs w:val="29"/>
          <w:shd w:val="clear" w:color="auto" w:fill="F6F6F6"/>
        </w:rPr>
        <w:t>эмпатия</w:t>
      </w:r>
      <w:proofErr w:type="spellEnd"/>
      <w:r>
        <w:rPr>
          <w:rFonts w:ascii="Arial" w:hAnsi="Arial" w:cs="Arial"/>
          <w:color w:val="333333"/>
          <w:sz w:val="29"/>
          <w:szCs w:val="29"/>
          <w:shd w:val="clear" w:color="auto" w:fill="F6F6F6"/>
        </w:rPr>
        <w:t xml:space="preserve">, метод прямой аналогии, и метод фантастической аналогии. Личностная аналогия предполагает представление ребенком себя в </w:t>
      </w:r>
      <w:proofErr w:type="gramStart"/>
      <w:r>
        <w:rPr>
          <w:rFonts w:ascii="Arial" w:hAnsi="Arial" w:cs="Arial"/>
          <w:color w:val="333333"/>
          <w:sz w:val="29"/>
          <w:szCs w:val="29"/>
          <w:shd w:val="clear" w:color="auto" w:fill="F6F6F6"/>
        </w:rPr>
        <w:t>виде</w:t>
      </w:r>
      <w:proofErr w:type="gramEnd"/>
      <w:r>
        <w:rPr>
          <w:rFonts w:ascii="Arial" w:hAnsi="Arial" w:cs="Arial"/>
          <w:color w:val="333333"/>
          <w:sz w:val="29"/>
          <w:szCs w:val="29"/>
          <w:shd w:val="clear" w:color="auto" w:fill="F6F6F6"/>
        </w:rPr>
        <w:t xml:space="preserve"> какого то предмета, явления, героя. Поиск похожих процессов, явлений в разных областях предполагает метод прямой аналогии (например, дорожка на карте как змея), и метод фантастической аналогии включает в себя решение проблем как в сказке, независимо от законов природы. Известный многим метод — метод мозгового штурма. Он предполагает постановку задачи и поиск путей ее решения. Проблемные ситуации могут быть разными, из любой сферы нашей действительности (например, проблемная ситуация — как остаться сухим, в дождливую погоду). Метод мозгового штурма способствует развитию у детей способности к анализу, синтезу, логического мышления, способности рассуждать, доказывать свою точку зрения, связно высказываться, объяснять </w:t>
      </w:r>
      <w:r>
        <w:rPr>
          <w:rFonts w:ascii="Arial" w:hAnsi="Arial" w:cs="Arial"/>
          <w:color w:val="333333"/>
          <w:sz w:val="29"/>
          <w:szCs w:val="29"/>
          <w:shd w:val="clear" w:color="auto" w:fill="F6F6F6"/>
        </w:rPr>
        <w:lastRenderedPageBreak/>
        <w:t>свой вариант выхода из ситуации. Известны также приемы ТРИЗ, которые способствуют обучению творческому рассказыванию, как одной из форм связной речи. Эти приемы предполагают работу со сказкой. Прием «сказка наизнанку», предполагает ситуацию, в которой детям предлагают вспомнить знакомую сказку, и что-то поменять в ней. Прием «коллаж из сказок», предполагает придумывание новой сказки на основе известных детям произведений совместно с педагогом</w:t>
      </w:r>
      <w:r w:rsidRPr="001B6073">
        <w:rPr>
          <w:rFonts w:ascii="Arial" w:hAnsi="Arial" w:cs="Arial"/>
          <w:color w:val="333333"/>
          <w:sz w:val="29"/>
          <w:szCs w:val="29"/>
          <w:shd w:val="clear" w:color="auto" w:fill="F6F6F6"/>
        </w:rPr>
        <w:t xml:space="preserve">. </w:t>
      </w:r>
      <w:proofErr w:type="gramStart"/>
      <w:r>
        <w:rPr>
          <w:rFonts w:ascii="Arial" w:hAnsi="Arial" w:cs="Arial"/>
          <w:color w:val="333333"/>
          <w:sz w:val="29"/>
          <w:szCs w:val="29"/>
          <w:shd w:val="clear" w:color="auto" w:fill="F6F6F6"/>
        </w:rPr>
        <w:t>Р</w:t>
      </w:r>
      <w:proofErr w:type="gramEnd"/>
      <w:r>
        <w:rPr>
          <w:rFonts w:ascii="Arial" w:hAnsi="Arial" w:cs="Arial"/>
          <w:color w:val="333333"/>
          <w:sz w:val="29"/>
          <w:szCs w:val="29"/>
          <w:shd w:val="clear" w:color="auto" w:fill="F6F6F6"/>
        </w:rPr>
        <w:t>азвивает умение сочинять, находить выход из проблемных ситуаций прием «спасательные ситуации в сказках» (например, помогите колобку обхитрить лису). Система игр, которую предлагает ТРИ</w:t>
      </w:r>
      <w:proofErr w:type="gramStart"/>
      <w:r>
        <w:rPr>
          <w:rFonts w:ascii="Arial" w:hAnsi="Arial" w:cs="Arial"/>
          <w:color w:val="333333"/>
          <w:sz w:val="29"/>
          <w:szCs w:val="29"/>
          <w:shd w:val="clear" w:color="auto" w:fill="F6F6F6"/>
        </w:rPr>
        <w:t>З-</w:t>
      </w:r>
      <w:proofErr w:type="gramEnd"/>
      <w:r w:rsidR="003310BC" w:rsidRPr="003310BC">
        <w:rPr>
          <w:rFonts w:ascii="Arial" w:hAnsi="Arial" w:cs="Arial"/>
          <w:color w:val="333333"/>
          <w:sz w:val="29"/>
          <w:szCs w:val="29"/>
          <w:shd w:val="clear" w:color="auto" w:fill="F6F6F6"/>
        </w:rPr>
        <w:t xml:space="preserve"> </w:t>
      </w:r>
      <w:r>
        <w:rPr>
          <w:rFonts w:ascii="Arial" w:hAnsi="Arial" w:cs="Arial"/>
          <w:color w:val="333333"/>
          <w:sz w:val="29"/>
          <w:szCs w:val="29"/>
          <w:shd w:val="clear" w:color="auto" w:fill="F6F6F6"/>
        </w:rPr>
        <w:t>педагогика, способствует развитию связной речи детей дошкольного возраста. Это такие игры, как «</w:t>
      </w:r>
      <w:proofErr w:type="spellStart"/>
      <w:r>
        <w:rPr>
          <w:rFonts w:ascii="Arial" w:hAnsi="Arial" w:cs="Arial"/>
          <w:color w:val="333333"/>
          <w:sz w:val="29"/>
          <w:szCs w:val="29"/>
          <w:shd w:val="clear" w:color="auto" w:fill="F6F6F6"/>
        </w:rPr>
        <w:t>Объяснялки</w:t>
      </w:r>
      <w:proofErr w:type="spellEnd"/>
      <w:r>
        <w:rPr>
          <w:rFonts w:ascii="Arial" w:hAnsi="Arial" w:cs="Arial"/>
          <w:color w:val="333333"/>
          <w:sz w:val="29"/>
          <w:szCs w:val="29"/>
          <w:shd w:val="clear" w:color="auto" w:fill="F6F6F6"/>
        </w:rPr>
        <w:t xml:space="preserve">» </w:t>
      </w:r>
      <w:r w:rsidR="003310BC" w:rsidRPr="003310BC">
        <w:rPr>
          <w:rFonts w:ascii="Arial" w:hAnsi="Arial" w:cs="Arial"/>
          <w:color w:val="333333"/>
          <w:sz w:val="29"/>
          <w:szCs w:val="29"/>
          <w:shd w:val="clear" w:color="auto" w:fill="F6F6F6"/>
        </w:rPr>
        <w:t xml:space="preserve"> </w:t>
      </w:r>
      <w:r>
        <w:rPr>
          <w:rFonts w:ascii="Arial" w:hAnsi="Arial" w:cs="Arial"/>
          <w:color w:val="333333"/>
          <w:sz w:val="29"/>
          <w:szCs w:val="29"/>
          <w:shd w:val="clear" w:color="auto" w:fill="F6F6F6"/>
        </w:rPr>
        <w:t>(учит составлять объяснение, рассказ, рассуждение), «Хорошо-плохо» (игра предполагает выявление положительных и отрицательных сторон явлений природы, ситуаций, героев, персонажей, игра «Д</w:t>
      </w:r>
      <w:proofErr w:type="gramStart"/>
      <w:r>
        <w:rPr>
          <w:rFonts w:ascii="Arial" w:hAnsi="Arial" w:cs="Arial"/>
          <w:color w:val="333333"/>
          <w:sz w:val="29"/>
          <w:szCs w:val="29"/>
          <w:shd w:val="clear" w:color="auto" w:fill="F6F6F6"/>
        </w:rPr>
        <w:t>а-</w:t>
      </w:r>
      <w:proofErr w:type="gramEnd"/>
      <w:r w:rsidR="003310BC" w:rsidRPr="003310BC">
        <w:rPr>
          <w:rFonts w:ascii="Arial" w:hAnsi="Arial" w:cs="Arial"/>
          <w:color w:val="333333"/>
          <w:sz w:val="29"/>
          <w:szCs w:val="29"/>
          <w:shd w:val="clear" w:color="auto" w:fill="F6F6F6"/>
        </w:rPr>
        <w:t xml:space="preserve"> </w:t>
      </w:r>
      <w:r>
        <w:rPr>
          <w:rFonts w:ascii="Arial" w:hAnsi="Arial" w:cs="Arial"/>
          <w:color w:val="333333"/>
          <w:sz w:val="29"/>
          <w:szCs w:val="29"/>
          <w:shd w:val="clear" w:color="auto" w:fill="F6F6F6"/>
        </w:rPr>
        <w:t>нет» (ведущий задает тему, «тайну», секрет, участники должны разгадать ее путем вопросов ведущему, на которые он может отвечать либо «да», либо «нет», «увеличение-уменьшение» (в какой то проблемной ситуации детям предлагают сказать, чтобы они хотели увеличить или уменьшить, зачем и почему, например, уменьшить море, чтобы оказаться на другом берегу).</w:t>
      </w:r>
      <w:r>
        <w:rPr>
          <w:rFonts w:ascii="Arial" w:hAnsi="Arial" w:cs="Arial"/>
          <w:color w:val="333333"/>
          <w:sz w:val="29"/>
          <w:szCs w:val="29"/>
        </w:rPr>
        <w:br/>
      </w:r>
      <w:r w:rsidR="003310BC">
        <w:rPr>
          <w:rFonts w:ascii="Arial" w:hAnsi="Arial" w:cs="Arial"/>
          <w:color w:val="333333"/>
          <w:sz w:val="29"/>
          <w:szCs w:val="29"/>
          <w:shd w:val="clear" w:color="auto" w:fill="F6F6F6"/>
        </w:rPr>
        <w:t>Все методы и приемы, предлагаемые системой ТРИЗ, все игры, которые предлагает теория решения изобретательских задач, способствуют развитию воображения детей, творческого мышления, формированию способности нестандартно мыслить и рассуждать,</w:t>
      </w:r>
      <w:r w:rsidR="003310BC">
        <w:rPr>
          <w:rFonts w:ascii="Arial" w:hAnsi="Arial" w:cs="Arial"/>
          <w:color w:val="333333"/>
          <w:sz w:val="29"/>
          <w:szCs w:val="29"/>
        </w:rPr>
        <w:br/>
      </w:r>
      <w:r w:rsidR="003310BC">
        <w:rPr>
          <w:rFonts w:ascii="Arial" w:hAnsi="Arial" w:cs="Arial"/>
          <w:color w:val="333333"/>
          <w:sz w:val="29"/>
          <w:szCs w:val="29"/>
          <w:shd w:val="clear" w:color="auto" w:fill="F6F6F6"/>
        </w:rPr>
        <w:t>Игры системы ТРИЗ учат детей фантазировать, сочинять сказки, формируют важнейшее качество современного творческого человека — любознательность. Ребенок учится не просто быть слушателем сказок, а становится активным составителем новых сюжетов, является творцом.</w:t>
      </w:r>
      <w:r w:rsidR="003310BC">
        <w:rPr>
          <w:rFonts w:ascii="Arial" w:hAnsi="Arial" w:cs="Arial"/>
          <w:color w:val="333333"/>
          <w:sz w:val="29"/>
          <w:szCs w:val="29"/>
        </w:rPr>
        <w:br/>
      </w:r>
      <w:r>
        <w:rPr>
          <w:rFonts w:ascii="Arial" w:hAnsi="Arial" w:cs="Arial"/>
          <w:color w:val="333333"/>
          <w:sz w:val="29"/>
          <w:szCs w:val="29"/>
        </w:rPr>
        <w:br/>
      </w:r>
    </w:p>
    <w:p w:rsidR="001B6073" w:rsidRDefault="001B6073"/>
    <w:sectPr w:rsidR="001B6073" w:rsidSect="00427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B6073"/>
    <w:rsid w:val="001B6073"/>
    <w:rsid w:val="00243B55"/>
    <w:rsid w:val="003310BC"/>
    <w:rsid w:val="00427C91"/>
    <w:rsid w:val="00635E3F"/>
    <w:rsid w:val="006E0597"/>
    <w:rsid w:val="00C5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B6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B6073"/>
  </w:style>
  <w:style w:type="paragraph" w:customStyle="1" w:styleId="c4">
    <w:name w:val="c4"/>
    <w:basedOn w:val="a"/>
    <w:rsid w:val="001B60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B6073"/>
  </w:style>
  <w:style w:type="paragraph" w:customStyle="1" w:styleId="c0">
    <w:name w:val="c0"/>
    <w:basedOn w:val="a"/>
    <w:rsid w:val="001B60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87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2023-06-01T17:16:00Z</dcterms:created>
  <dcterms:modified xsi:type="dcterms:W3CDTF">2023-06-01T17:35:00Z</dcterms:modified>
</cp:coreProperties>
</file>